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A4C5" w14:textId="77777777" w:rsidR="00C71D41" w:rsidRDefault="00835FDB" w:rsidP="00C71D41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СХЕМА</w:t>
      </w:r>
    </w:p>
    <w:p w14:paraId="422B671F" w14:textId="6E61439C" w:rsidR="00E627E2" w:rsidRPr="00B001B6" w:rsidRDefault="00835FDB" w:rsidP="00C71D41">
      <w:pPr>
        <w:pStyle w:val="2"/>
        <w:jc w:val="center"/>
        <w:rPr>
          <w:rFonts w:eastAsia="Times New Roman"/>
          <w:sz w:val="28"/>
          <w:szCs w:val="28"/>
        </w:rPr>
      </w:pPr>
      <w:r w:rsidRPr="00B001B6">
        <w:rPr>
          <w:rFonts w:eastAsia="Times New Roman"/>
          <w:sz w:val="28"/>
          <w:szCs w:val="28"/>
        </w:rPr>
        <w:t>расположения лесных насаждений</w:t>
      </w:r>
    </w:p>
    <w:p w14:paraId="161FF50B" w14:textId="7C187C62" w:rsidR="00E627E2" w:rsidRPr="00B001B6" w:rsidRDefault="00835FDB">
      <w:pPr>
        <w:divId w:val="17702421"/>
        <w:rPr>
          <w:rFonts w:ascii="Times New Roman" w:eastAsia="Times New Roman" w:hAnsi="Times New Roman" w:cs="Times New Roman"/>
          <w:sz w:val="24"/>
          <w:szCs w:val="24"/>
        </w:rPr>
      </w:pPr>
      <w:r w:rsidRPr="00B001B6">
        <w:rPr>
          <w:rFonts w:ascii="Times New Roman" w:eastAsia="Times New Roman" w:hAnsi="Times New Roman" w:cs="Times New Roman"/>
          <w:sz w:val="24"/>
          <w:szCs w:val="24"/>
        </w:rPr>
        <w:t xml:space="preserve">Местоположение: ГКУ </w:t>
      </w:r>
      <w:r w:rsidR="00B001B6">
        <w:rPr>
          <w:rFonts w:ascii="Times New Roman" w:eastAsia="Times New Roman" w:hAnsi="Times New Roman" w:cs="Times New Roman"/>
          <w:sz w:val="24"/>
          <w:szCs w:val="24"/>
        </w:rPr>
        <w:t>Назрановское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 xml:space="preserve"> лесничество, </w:t>
      </w:r>
      <w:r w:rsidR="00C71D41">
        <w:rPr>
          <w:rFonts w:ascii="Times New Roman" w:eastAsia="Times New Roman" w:hAnsi="Times New Roman" w:cs="Times New Roman"/>
          <w:sz w:val="24"/>
          <w:szCs w:val="24"/>
        </w:rPr>
        <w:t>Малгобекское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 xml:space="preserve"> участковое лесничество, квартал: </w:t>
      </w:r>
      <w:r w:rsidR="007F5143"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001B6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>выдел</w:t>
      </w:r>
      <w:r w:rsidR="00B001B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F514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>, лесные культуры 202</w:t>
      </w:r>
      <w:r w:rsidR="00C71D4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>г</w:t>
      </w:r>
    </w:p>
    <w:p w14:paraId="5446F153" w14:textId="2B01FB2B" w:rsidR="00B001B6" w:rsidRDefault="00835FDB">
      <w:pPr>
        <w:divId w:val="1312637269"/>
        <w:rPr>
          <w:rFonts w:eastAsia="Times New Roman"/>
        </w:rPr>
      </w:pPr>
      <w:r w:rsidRPr="00B001B6">
        <w:rPr>
          <w:rFonts w:ascii="Times New Roman" w:eastAsia="Times New Roman" w:hAnsi="Times New Roman" w:cs="Times New Roman"/>
          <w:sz w:val="24"/>
          <w:szCs w:val="24"/>
        </w:rPr>
        <w:t>Масштаб: 1:10000. Магнитное склонение: 0°.</w:t>
      </w:r>
      <w:r w:rsidR="00B00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 xml:space="preserve">Площадь: </w:t>
      </w:r>
      <w:r w:rsidR="00B001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1D4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01B6">
        <w:rPr>
          <w:rFonts w:ascii="Times New Roman" w:eastAsia="Times New Roman" w:hAnsi="Times New Roman" w:cs="Times New Roman"/>
          <w:sz w:val="24"/>
          <w:szCs w:val="24"/>
        </w:rPr>
        <w:t>га.</w:t>
      </w:r>
      <w:r w:rsidR="007F5143" w:rsidRPr="007F5143">
        <w:rPr>
          <w:noProof/>
        </w:rPr>
        <w:t xml:space="preserve"> </w:t>
      </w:r>
      <w:r w:rsidR="007F5143">
        <w:rPr>
          <w:noProof/>
        </w:rPr>
        <w:drawing>
          <wp:inline distT="0" distB="0" distL="0" distR="0" wp14:anchorId="481D3653" wp14:editId="17DC513F">
            <wp:extent cx="5619750" cy="3376930"/>
            <wp:effectExtent l="0" t="0" r="0" b="0"/>
            <wp:docPr id="19171312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13120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37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01B6" w:rsidRPr="00B001B6">
        <w:rPr>
          <w:rFonts w:eastAsia="Times New Roman"/>
          <w:noProof/>
        </w:rPr>
        <w:drawing>
          <wp:inline distT="0" distB="0" distL="0" distR="0" wp14:anchorId="7794442B" wp14:editId="70CBF59F">
            <wp:extent cx="200617" cy="347091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7229" cy="56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97A49" w14:textId="77777777" w:rsidR="00611741" w:rsidRDefault="00611741">
      <w:pPr>
        <w:divId w:val="1312637269"/>
        <w:rPr>
          <w:rFonts w:eastAsia="Times New Roman"/>
        </w:rPr>
      </w:pPr>
    </w:p>
    <w:tbl>
      <w:tblPr>
        <w:tblW w:w="9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570"/>
        <w:gridCol w:w="1350"/>
        <w:gridCol w:w="1365"/>
        <w:gridCol w:w="1185"/>
        <w:gridCol w:w="495"/>
        <w:gridCol w:w="555"/>
        <w:gridCol w:w="1365"/>
        <w:gridCol w:w="1365"/>
        <w:gridCol w:w="1185"/>
        <w:gridCol w:w="240"/>
      </w:tblGrid>
      <w:tr w:rsidR="007F5143" w:rsidRPr="007F5143" w14:paraId="1ED37366" w14:textId="77777777" w:rsidTr="007F5143">
        <w:trPr>
          <w:divId w:val="1312637269"/>
          <w:trHeight w:val="225"/>
        </w:trPr>
        <w:tc>
          <w:tcPr>
            <w:tcW w:w="9915" w:type="dxa"/>
            <w:gridSpan w:val="11"/>
            <w:shd w:val="clear" w:color="auto" w:fill="auto"/>
          </w:tcPr>
          <w:p w14:paraId="2B969940" w14:textId="77777777" w:rsidR="007F5143" w:rsidRDefault="007F5143" w:rsidP="007F5143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/>
                <w:sz w:val="19"/>
                <w:szCs w:val="19"/>
              </w:rPr>
            </w:pPr>
          </w:p>
          <w:p w14:paraId="7FCAB6CB" w14:textId="77777777" w:rsidR="007F5143" w:rsidRPr="007F5143" w:rsidRDefault="007F5143" w:rsidP="007F5143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/>
                <w:sz w:val="19"/>
                <w:szCs w:val="19"/>
              </w:rPr>
            </w:pPr>
          </w:p>
        </w:tc>
      </w:tr>
      <w:tr w:rsidR="007F5143" w:rsidRPr="007F5143" w14:paraId="7915BD0A" w14:textId="77777777" w:rsidTr="007F5143">
        <w:trPr>
          <w:divId w:val="1312637269"/>
          <w:trHeight w:val="450"/>
        </w:trPr>
        <w:tc>
          <w:tcPr>
            <w:tcW w:w="240" w:type="dxa"/>
          </w:tcPr>
          <w:p w14:paraId="30FEC80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4C825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№</w:t>
            </w: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304C1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X, м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E4196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Y, м</w:t>
            </w:r>
          </w:p>
        </w:tc>
        <w:tc>
          <w:tcPr>
            <w:tcW w:w="1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B022DF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S, м</w:t>
            </w:r>
          </w:p>
        </w:tc>
        <w:tc>
          <w:tcPr>
            <w:tcW w:w="495" w:type="dxa"/>
          </w:tcPr>
          <w:p w14:paraId="3736884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17A9C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№</w:t>
            </w: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D9B6F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X, м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4C58D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Y, м</w:t>
            </w:r>
          </w:p>
        </w:tc>
        <w:tc>
          <w:tcPr>
            <w:tcW w:w="1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F87A9C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  <w:t>S, м</w:t>
            </w:r>
          </w:p>
        </w:tc>
        <w:tc>
          <w:tcPr>
            <w:tcW w:w="240" w:type="dxa"/>
          </w:tcPr>
          <w:p w14:paraId="498471F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40589EC5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5202296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3285" w:type="dxa"/>
            <w:gridSpan w:val="3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FC6A75" w14:textId="77777777" w:rsidR="007F5143" w:rsidRPr="007F5143" w:rsidRDefault="007F5143" w:rsidP="007F5143">
            <w:pPr>
              <w:spacing w:after="0" w:line="240" w:lineRule="auto"/>
              <w:ind w:left="28" w:right="28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:ЗУ1</w:t>
            </w:r>
          </w:p>
        </w:tc>
        <w:tc>
          <w:tcPr>
            <w:tcW w:w="11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8CC9E4" w14:textId="77777777" w:rsidR="007F5143" w:rsidRPr="007F5143" w:rsidRDefault="007F5143" w:rsidP="007F5143">
            <w:pPr>
              <w:spacing w:after="0" w:line="240" w:lineRule="auto"/>
              <w:ind w:left="28" w:right="28"/>
              <w:jc w:val="right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</w:tcPr>
          <w:p w14:paraId="592A234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98CA9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9FD9B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518 379,25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71294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294 537,51</w:t>
            </w:r>
          </w:p>
        </w:tc>
        <w:tc>
          <w:tcPr>
            <w:tcW w:w="11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49B880" w14:textId="77777777" w:rsidR="007F5143" w:rsidRPr="007F5143" w:rsidRDefault="007F5143" w:rsidP="007F5143">
            <w:pPr>
              <w:spacing w:after="0" w:line="240" w:lineRule="auto"/>
              <w:ind w:left="28" w:right="28"/>
              <w:jc w:val="right"/>
              <w:rPr>
                <w:rFonts w:ascii="Times New Roman" w:eastAsia="Calibri" w:hAnsi="Times New Roman" w:cs="Times New Roman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40" w:type="dxa"/>
          </w:tcPr>
          <w:p w14:paraId="7E37DE5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527127B9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22CFC13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328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33FFB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E529A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</w:tcPr>
          <w:p w14:paraId="327BCB4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3233F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FF738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FFC6C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78A351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80,76</w:t>
            </w:r>
          </w:p>
        </w:tc>
        <w:tc>
          <w:tcPr>
            <w:tcW w:w="240" w:type="dxa"/>
          </w:tcPr>
          <w:p w14:paraId="061E460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2A5FF73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5A0DD25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4BA0F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6BB8AA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517 931,58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9838CA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294 119,66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C7479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301169A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0E2B2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9AD6C1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518 459,85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2D848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294 542,77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42F84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3D3B9A9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2975C669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2545B6E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863A0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6DA37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24122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DA000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389,98</w:t>
            </w:r>
          </w:p>
        </w:tc>
        <w:tc>
          <w:tcPr>
            <w:tcW w:w="495" w:type="dxa"/>
          </w:tcPr>
          <w:p w14:paraId="073F981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BA366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C68A1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ABE79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E1AE1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77,67</w:t>
            </w:r>
          </w:p>
        </w:tc>
        <w:tc>
          <w:tcPr>
            <w:tcW w:w="240" w:type="dxa"/>
          </w:tcPr>
          <w:p w14:paraId="6FE1187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9FBF99B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264970C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794D5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9855B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517 935,50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1D7B9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294 509,61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1C14F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175D4D4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698476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0B988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518 536,23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E66D9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294 556,84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074D3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112B021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0872FEF2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12A3939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60D68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11C88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46258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1A810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76,26</w:t>
            </w:r>
          </w:p>
        </w:tc>
        <w:tc>
          <w:tcPr>
            <w:tcW w:w="495" w:type="dxa"/>
          </w:tcPr>
          <w:p w14:paraId="64D4292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3CA26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300BD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42DB3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E0E251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123,16</w:t>
            </w:r>
          </w:p>
        </w:tc>
        <w:tc>
          <w:tcPr>
            <w:tcW w:w="240" w:type="dxa"/>
          </w:tcPr>
          <w:p w14:paraId="1E56F14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6368FF17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3EAB4EB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F6F92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C0212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518 011,30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C3ED6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294 517,93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76FF9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153799F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1AAAB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131BD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518 547,18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201B9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294 434,16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D0305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6ADAB54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1053AAD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4E0F0C4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5670A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2CC2B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36864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C91FB1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44,72</w:t>
            </w:r>
          </w:p>
        </w:tc>
        <w:tc>
          <w:tcPr>
            <w:tcW w:w="495" w:type="dxa"/>
          </w:tcPr>
          <w:p w14:paraId="19D185F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0E401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BC50A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6FAC6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36B88C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50,60</w:t>
            </w:r>
          </w:p>
        </w:tc>
        <w:tc>
          <w:tcPr>
            <w:tcW w:w="240" w:type="dxa"/>
          </w:tcPr>
          <w:p w14:paraId="3B52C2B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4417DD98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70A8E84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E38EC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E9884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518 054,62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1D6AF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294 529,07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9DBD3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7D71540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B26BD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DFC6F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518 502,51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E18E1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294 410,40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14A20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5799D89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188A901D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629CF2E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F43D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7B34B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A37DD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1EB37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28,97</w:t>
            </w:r>
          </w:p>
        </w:tc>
        <w:tc>
          <w:tcPr>
            <w:tcW w:w="495" w:type="dxa"/>
          </w:tcPr>
          <w:p w14:paraId="28D87FE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B085C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0A207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8BDC3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8B9D7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39,68</w:t>
            </w:r>
          </w:p>
        </w:tc>
        <w:tc>
          <w:tcPr>
            <w:tcW w:w="240" w:type="dxa"/>
          </w:tcPr>
          <w:p w14:paraId="4D24D19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114CDCFD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16C769B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2FB91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DCB43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518 080,22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FAB4C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294 542,64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F596B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69A50B8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B83AD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B65386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518 471,47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AF1A9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294 385,69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9CD83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221EC3D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CF78B30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4CC6985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D052C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043CB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9AEB2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3C6F3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19,85</w:t>
            </w:r>
          </w:p>
        </w:tc>
        <w:tc>
          <w:tcPr>
            <w:tcW w:w="495" w:type="dxa"/>
          </w:tcPr>
          <w:p w14:paraId="408288D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C8520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FF068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A9F67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60ADB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60,26</w:t>
            </w:r>
          </w:p>
        </w:tc>
        <w:tc>
          <w:tcPr>
            <w:tcW w:w="240" w:type="dxa"/>
          </w:tcPr>
          <w:p w14:paraId="05F401D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4CE5E63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3FA3BAD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4343B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8A72A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518 099,48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5CD44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294 547,46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483AF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2E0B4F7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F4E02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48E48F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518 428,70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74FD0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294 343,24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1A923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6F679BB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10C99B87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2C07F18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C9A1B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4E6D0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B9AD8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43549C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97,89</w:t>
            </w:r>
          </w:p>
        </w:tc>
        <w:tc>
          <w:tcPr>
            <w:tcW w:w="495" w:type="dxa"/>
          </w:tcPr>
          <w:p w14:paraId="2C11B77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B8456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4BF70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4FD91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4877F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31,30</w:t>
            </w:r>
          </w:p>
        </w:tc>
        <w:tc>
          <w:tcPr>
            <w:tcW w:w="240" w:type="dxa"/>
          </w:tcPr>
          <w:p w14:paraId="5C2EF71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5A7ED70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216034A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D1B841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7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963C3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518 184,96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905F4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294 499,76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A3DCB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2A58367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2E848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9E9D8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518 402,09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0D711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294 326,76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B8A2F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1052057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05B5D5D3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064CA14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D4E8F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FAAF2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1DB64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E645C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53,90</w:t>
            </w:r>
          </w:p>
        </w:tc>
        <w:tc>
          <w:tcPr>
            <w:tcW w:w="495" w:type="dxa"/>
          </w:tcPr>
          <w:p w14:paraId="4D0F3BB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73525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2BCD6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736F1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797F3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76,05</w:t>
            </w:r>
          </w:p>
        </w:tc>
        <w:tc>
          <w:tcPr>
            <w:tcW w:w="240" w:type="dxa"/>
          </w:tcPr>
          <w:p w14:paraId="0911AA1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4964BB57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2BD8A0F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A529F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8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47753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518 234,18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69B22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294 477,78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E53C5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4948C73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0EB11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AC96B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518 330,99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1F091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294 299,77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AD18B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6E9AF2E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5AA4B79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3873E08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7998C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E6B5D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DA4DF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ED252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29,72</w:t>
            </w:r>
          </w:p>
        </w:tc>
        <w:tc>
          <w:tcPr>
            <w:tcW w:w="495" w:type="dxa"/>
          </w:tcPr>
          <w:p w14:paraId="55B6A2F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96526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E49C4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4D101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6FEFB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65,91</w:t>
            </w:r>
          </w:p>
        </w:tc>
        <w:tc>
          <w:tcPr>
            <w:tcW w:w="240" w:type="dxa"/>
          </w:tcPr>
          <w:p w14:paraId="304C2EC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578BF1BA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211E44F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49644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9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98740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518 261,97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A8C70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294 467,26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E91DA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7922968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F4DE1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F891FC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518 267,13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055FE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294 283,43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3C848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5EB4C23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35FBD2F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2EC5516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D188C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7A283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66B17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B2B4A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12,75</w:t>
            </w:r>
          </w:p>
        </w:tc>
        <w:tc>
          <w:tcPr>
            <w:tcW w:w="495" w:type="dxa"/>
          </w:tcPr>
          <w:p w14:paraId="20C9AB7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C38F3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59A6B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5D98D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BC57B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48,94</w:t>
            </w:r>
          </w:p>
        </w:tc>
        <w:tc>
          <w:tcPr>
            <w:tcW w:w="240" w:type="dxa"/>
          </w:tcPr>
          <w:p w14:paraId="1B7D5CD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C902147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7AE9916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7D359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7E2C8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518 274,72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7F6AA6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294 467,26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2B24E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4734113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84DCD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18317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518 218,62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2E7F8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294 277,00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DECA4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120247F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46D8434E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40598A5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1E0F7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432CF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21653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3596A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16,51</w:t>
            </w:r>
          </w:p>
        </w:tc>
        <w:tc>
          <w:tcPr>
            <w:tcW w:w="495" w:type="dxa"/>
          </w:tcPr>
          <w:p w14:paraId="0CE12EB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C9857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12B49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A62CA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0C579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62,70</w:t>
            </w:r>
          </w:p>
        </w:tc>
        <w:tc>
          <w:tcPr>
            <w:tcW w:w="240" w:type="dxa"/>
          </w:tcPr>
          <w:p w14:paraId="218A046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26E4684C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719AD74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41DE17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F1F8C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518 288,96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E22E7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294 475,60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1D068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728F986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D72FF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58E52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518 156,25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5B3C9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294 283,43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3054A2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542B944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6FC99DF8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2381F2C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4C1EA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40BC6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882C5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1A8BB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24,57</w:t>
            </w:r>
          </w:p>
        </w:tc>
        <w:tc>
          <w:tcPr>
            <w:tcW w:w="495" w:type="dxa"/>
          </w:tcPr>
          <w:p w14:paraId="346E60C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831A0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89EAF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08B61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3E637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114,11</w:t>
            </w:r>
          </w:p>
        </w:tc>
        <w:tc>
          <w:tcPr>
            <w:tcW w:w="240" w:type="dxa"/>
          </w:tcPr>
          <w:p w14:paraId="287A1D7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5D5A231E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24BE2C5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B76876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2F377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518 298,09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6F4D03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294 498,41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EA26D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78E0A2C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D2823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D9650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518 075,56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064FA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294 202,74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29BE4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5674E3F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CF7801F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66020C1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95BDA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9A2CA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AED85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AEF9EC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19,94</w:t>
            </w:r>
          </w:p>
        </w:tc>
        <w:tc>
          <w:tcPr>
            <w:tcW w:w="495" w:type="dxa"/>
          </w:tcPr>
          <w:p w14:paraId="24B6849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085A2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76B1A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8B263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4518AA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68,57</w:t>
            </w:r>
          </w:p>
        </w:tc>
        <w:tc>
          <w:tcPr>
            <w:tcW w:w="240" w:type="dxa"/>
          </w:tcPr>
          <w:p w14:paraId="1AD01D0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55C84AD0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7DFAFD8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DCFCD6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DC5AA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518 309,35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8ED2B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294 514,87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36C81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62A60B3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0A25EA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5D340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518 020,08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A30A2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294 162,44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CA3B6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3755130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77CC8C3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7FEAE1C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E495C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53420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189959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BFDBE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27,14</w:t>
            </w:r>
          </w:p>
        </w:tc>
        <w:tc>
          <w:tcPr>
            <w:tcW w:w="495" w:type="dxa"/>
          </w:tcPr>
          <w:p w14:paraId="7662F39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28ED0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1A36D4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B6449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7181E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55,44</w:t>
            </w:r>
          </w:p>
        </w:tc>
        <w:tc>
          <w:tcPr>
            <w:tcW w:w="240" w:type="dxa"/>
          </w:tcPr>
          <w:p w14:paraId="52919E8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395400AE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492EC17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C20B1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31398B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518 332,11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79537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294 529,65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83475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3B5458BA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DCB109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807B78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517 970,98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0D4BD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294 136,69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2429A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755E2F9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11DF5DD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66AAEAC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FEA146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7DDC5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7B9EC5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86D43E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47,79</w:t>
            </w:r>
          </w:p>
        </w:tc>
        <w:tc>
          <w:tcPr>
            <w:tcW w:w="495" w:type="dxa"/>
          </w:tcPr>
          <w:p w14:paraId="5F891EE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7419C1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0CC8A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7B33DE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81AD20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42,92</w:t>
            </w:r>
          </w:p>
        </w:tc>
        <w:tc>
          <w:tcPr>
            <w:tcW w:w="240" w:type="dxa"/>
          </w:tcPr>
          <w:p w14:paraId="72DBB0E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0321318B" w14:textId="77777777" w:rsidTr="007F5143">
        <w:trPr>
          <w:divId w:val="1312637269"/>
          <w:trHeight w:hRule="exact" w:val="105"/>
        </w:trPr>
        <w:tc>
          <w:tcPr>
            <w:tcW w:w="240" w:type="dxa"/>
          </w:tcPr>
          <w:p w14:paraId="256E13C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FA6456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E7E7F2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518 379,25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BA0B4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294 537,51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506163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495" w:type="dxa"/>
          </w:tcPr>
          <w:p w14:paraId="6FB4F9B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DBD644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B7B5F5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517 931,58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CC6E3D" w14:textId="77777777" w:rsidR="007F5143" w:rsidRPr="007F5143" w:rsidRDefault="007F5143" w:rsidP="007F5143">
            <w:pPr>
              <w:spacing w:after="0" w:line="240" w:lineRule="auto"/>
              <w:ind w:left="28" w:right="28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</w:pPr>
            <w:r w:rsidRPr="007F5143">
              <w:rPr>
                <w:rFonts w:ascii="Times New Roman" w:eastAsia="Calibri" w:hAnsi="Times New Roman" w:cs="Times New Roman"/>
                <w:noProof/>
                <w:color w:val="000000"/>
                <w:sz w:val="18"/>
                <w:szCs w:val="18"/>
              </w:rPr>
              <w:t>294 119,66</w:t>
            </w:r>
          </w:p>
        </w:tc>
        <w:tc>
          <w:tcPr>
            <w:tcW w:w="11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AE0C2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240" w:type="dxa"/>
          </w:tcPr>
          <w:p w14:paraId="13140C1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  <w:tr w:rsidR="007F5143" w:rsidRPr="007F5143" w14:paraId="724A6D4D" w14:textId="77777777" w:rsidTr="007F5143">
        <w:trPr>
          <w:divId w:val="1312637269"/>
          <w:trHeight w:val="120"/>
        </w:trPr>
        <w:tc>
          <w:tcPr>
            <w:tcW w:w="240" w:type="dxa"/>
          </w:tcPr>
          <w:p w14:paraId="2B764AC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1FB7B7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D7EF3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024930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BE6F4E" w14:textId="77777777" w:rsidR="007F5143" w:rsidRPr="007F5143" w:rsidRDefault="007F5143" w:rsidP="007F5143">
            <w:pPr>
              <w:spacing w:after="0" w:line="240" w:lineRule="auto"/>
              <w:ind w:left="28" w:right="28"/>
              <w:jc w:val="right"/>
              <w:rPr>
                <w:rFonts w:ascii="Times New Roman" w:eastAsia="Calibri" w:hAnsi="Times New Roman" w:cs="Times New Roman"/>
                <w:noProof/>
                <w:color w:val="000000"/>
              </w:rPr>
            </w:pPr>
          </w:p>
        </w:tc>
        <w:tc>
          <w:tcPr>
            <w:tcW w:w="495" w:type="dxa"/>
          </w:tcPr>
          <w:p w14:paraId="78C0FE5D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EB3FBB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F8ABD8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E55F2C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  <w:tc>
          <w:tcPr>
            <w:tcW w:w="11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8115CB" w14:textId="77777777" w:rsidR="007F5143" w:rsidRPr="007F5143" w:rsidRDefault="007F5143" w:rsidP="007F5143">
            <w:pPr>
              <w:spacing w:after="0" w:line="240" w:lineRule="auto"/>
              <w:ind w:left="28" w:right="28"/>
              <w:jc w:val="right"/>
              <w:rPr>
                <w:rFonts w:ascii="Times New Roman" w:eastAsia="Calibri" w:hAnsi="Times New Roman" w:cs="Times New Roman"/>
                <w:noProof/>
                <w:color w:val="000000"/>
              </w:rPr>
            </w:pPr>
          </w:p>
        </w:tc>
        <w:tc>
          <w:tcPr>
            <w:tcW w:w="240" w:type="dxa"/>
          </w:tcPr>
          <w:p w14:paraId="582DDB7F" w14:textId="77777777" w:rsidR="007F5143" w:rsidRPr="007F5143" w:rsidRDefault="007F5143" w:rsidP="007F5143">
            <w:pPr>
              <w:spacing w:after="0" w:line="240" w:lineRule="auto"/>
              <w:rPr>
                <w:rFonts w:ascii="Calibri" w:eastAsia="Calibri" w:hAnsi="Calibri" w:cs="Times New Roman"/>
                <w:sz w:val="1"/>
                <w:szCs w:val="1"/>
              </w:rPr>
            </w:pPr>
          </w:p>
        </w:tc>
      </w:tr>
    </w:tbl>
    <w:p w14:paraId="2C501ED5" w14:textId="77777777" w:rsidR="007F5143" w:rsidRPr="007F5143" w:rsidRDefault="007F5143" w:rsidP="007F5143">
      <w:pPr>
        <w:spacing w:after="0" w:line="15" w:lineRule="exact"/>
        <w:divId w:val="1312637269"/>
        <w:rPr>
          <w:rFonts w:ascii="Calibri" w:eastAsia="Calibri" w:hAnsi="Calibri" w:cs="Times New Roman"/>
        </w:rPr>
      </w:pPr>
    </w:p>
    <w:p w14:paraId="18BB8E99" w14:textId="77777777" w:rsidR="007F5143" w:rsidRPr="007F5143" w:rsidRDefault="007F5143" w:rsidP="007F5143">
      <w:pPr>
        <w:spacing w:after="0" w:line="225" w:lineRule="exact"/>
        <w:divId w:val="1312637269"/>
        <w:rPr>
          <w:rFonts w:ascii="Calibri" w:eastAsia="Calibri" w:hAnsi="Calibri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5"/>
      </w:tblGrid>
      <w:tr w:rsidR="007F5143" w:rsidRPr="007F5143" w14:paraId="184C519D" w14:textId="77777777" w:rsidTr="007F5143">
        <w:trPr>
          <w:divId w:val="1312637269"/>
        </w:trPr>
        <w:tc>
          <w:tcPr>
            <w:tcW w:w="9915" w:type="dxa"/>
            <w:shd w:val="clear" w:color="auto" w:fill="auto"/>
          </w:tcPr>
          <w:p w14:paraId="6E5A466A" w14:textId="77777777" w:rsidR="007F5143" w:rsidRPr="007F5143" w:rsidRDefault="007F5143" w:rsidP="007F51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color w:val="000000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</w:rPr>
              <w:t>Площадь объекта: 150 010 м²</w:t>
            </w:r>
          </w:p>
        </w:tc>
      </w:tr>
      <w:tr w:rsidR="007F5143" w:rsidRPr="007F5143" w14:paraId="32702055" w14:textId="77777777" w:rsidTr="007F5143">
        <w:trPr>
          <w:divId w:val="1312637269"/>
        </w:trPr>
        <w:tc>
          <w:tcPr>
            <w:tcW w:w="9915" w:type="dxa"/>
            <w:shd w:val="clear" w:color="auto" w:fill="auto"/>
          </w:tcPr>
          <w:p w14:paraId="42E3A650" w14:textId="77777777" w:rsidR="007F5143" w:rsidRPr="007F5143" w:rsidRDefault="007F5143" w:rsidP="007F51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color w:val="000000"/>
              </w:rPr>
            </w:pPr>
            <w:r w:rsidRPr="007F5143">
              <w:rPr>
                <w:rFonts w:ascii="Times New Roman" w:eastAsia="Calibri" w:hAnsi="Times New Roman" w:cs="Times New Roman"/>
                <w:b/>
                <w:noProof/>
                <w:color w:val="000000"/>
              </w:rPr>
              <w:t>Периметр объекта: 1 888,05 м</w:t>
            </w:r>
          </w:p>
        </w:tc>
      </w:tr>
      <w:tr w:rsidR="007F5143" w:rsidRPr="007F5143" w14:paraId="7FB1D5E9" w14:textId="77777777" w:rsidTr="007F5143">
        <w:trPr>
          <w:divId w:val="1312637269"/>
          <w:trHeight w:val="270"/>
        </w:trPr>
        <w:tc>
          <w:tcPr>
            <w:tcW w:w="9915" w:type="dxa"/>
            <w:shd w:val="clear" w:color="auto" w:fill="auto"/>
          </w:tcPr>
          <w:p w14:paraId="12952B7B" w14:textId="77777777" w:rsidR="007F5143" w:rsidRPr="007F5143" w:rsidRDefault="007F5143" w:rsidP="007F5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color w:val="000000"/>
              </w:rPr>
            </w:pPr>
          </w:p>
        </w:tc>
      </w:tr>
    </w:tbl>
    <w:p w14:paraId="64684FBE" w14:textId="77777777" w:rsidR="007F5143" w:rsidRPr="007F5143" w:rsidRDefault="007F5143" w:rsidP="007F5143">
      <w:pPr>
        <w:spacing w:after="0" w:line="15" w:lineRule="exact"/>
        <w:divId w:val="1312637269"/>
        <w:rPr>
          <w:rFonts w:ascii="Calibri" w:eastAsia="Calibri" w:hAnsi="Calibri" w:cs="Times New Roman"/>
        </w:rPr>
      </w:pPr>
    </w:p>
    <w:p w14:paraId="2605B311" w14:textId="21AB4A3B" w:rsidR="00B001B6" w:rsidRPr="00B001B6" w:rsidRDefault="00B001B6" w:rsidP="007F5143">
      <w:pPr>
        <w:divId w:val="1312637269"/>
        <w:rPr>
          <w:sz w:val="16"/>
          <w:szCs w:val="16"/>
        </w:rPr>
      </w:pPr>
    </w:p>
    <w:sectPr w:rsidR="00B001B6" w:rsidRPr="00B001B6" w:rsidSect="00C71D41">
      <w:pgSz w:w="12240" w:h="15840"/>
      <w:pgMar w:top="142" w:right="1440" w:bottom="4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C3FD9" w14:textId="77777777" w:rsidR="008A5C43" w:rsidRDefault="008A5C43" w:rsidP="00B001B6">
      <w:pPr>
        <w:spacing w:after="0" w:line="240" w:lineRule="auto"/>
      </w:pPr>
      <w:r>
        <w:separator/>
      </w:r>
    </w:p>
  </w:endnote>
  <w:endnote w:type="continuationSeparator" w:id="0">
    <w:p w14:paraId="1705F4D8" w14:textId="77777777" w:rsidR="008A5C43" w:rsidRDefault="008A5C43" w:rsidP="00B00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5CAC2" w14:textId="77777777" w:rsidR="008A5C43" w:rsidRDefault="008A5C43" w:rsidP="00B001B6">
      <w:pPr>
        <w:spacing w:after="0" w:line="240" w:lineRule="auto"/>
      </w:pPr>
      <w:r>
        <w:separator/>
      </w:r>
    </w:p>
  </w:footnote>
  <w:footnote w:type="continuationSeparator" w:id="0">
    <w:p w14:paraId="77AB681F" w14:textId="77777777" w:rsidR="008A5C43" w:rsidRDefault="008A5C43" w:rsidP="00B001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C40"/>
    <w:rsid w:val="0018573B"/>
    <w:rsid w:val="001F190D"/>
    <w:rsid w:val="0027352A"/>
    <w:rsid w:val="002B1294"/>
    <w:rsid w:val="0054673B"/>
    <w:rsid w:val="005C73F8"/>
    <w:rsid w:val="00611741"/>
    <w:rsid w:val="00633276"/>
    <w:rsid w:val="006C4A93"/>
    <w:rsid w:val="007F5143"/>
    <w:rsid w:val="00835FDB"/>
    <w:rsid w:val="00887CD0"/>
    <w:rsid w:val="008A5C43"/>
    <w:rsid w:val="00B001B6"/>
    <w:rsid w:val="00BB501C"/>
    <w:rsid w:val="00C12C40"/>
    <w:rsid w:val="00C279E0"/>
    <w:rsid w:val="00C71D41"/>
    <w:rsid w:val="00E62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FFCC"/>
  <w15:docId w15:val="{3D067421-7045-4808-9A83-371144CC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7E2"/>
  </w:style>
  <w:style w:type="paragraph" w:styleId="2">
    <w:name w:val="heading 2"/>
    <w:basedOn w:val="a"/>
    <w:link w:val="20"/>
    <w:uiPriority w:val="9"/>
    <w:qFormat/>
    <w:rsid w:val="00E627E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627E2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27E2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627E2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E627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00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1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00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001B6"/>
  </w:style>
  <w:style w:type="paragraph" w:styleId="a8">
    <w:name w:val="footer"/>
    <w:basedOn w:val="a"/>
    <w:link w:val="a9"/>
    <w:uiPriority w:val="99"/>
    <w:semiHidden/>
    <w:unhideWhenUsed/>
    <w:rsid w:val="00B00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0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cp:lastPrinted>2025-03-17T07:30:00Z</cp:lastPrinted>
  <dcterms:created xsi:type="dcterms:W3CDTF">2021-11-15T11:06:00Z</dcterms:created>
  <dcterms:modified xsi:type="dcterms:W3CDTF">2025-03-17T07:31:00Z</dcterms:modified>
</cp:coreProperties>
</file>